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B4509D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B4509D">
              <w:rPr>
                <w:sz w:val="28"/>
                <w:szCs w:val="28"/>
              </w:rPr>
              <w:t xml:space="preserve"> 53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372"/>
      </w:tblGrid>
      <w:tr w:rsidR="00790F4C" w:rsidRPr="00E7462B" w:rsidTr="00555E4F">
        <w:trPr>
          <w:trHeight w:val="933"/>
        </w:trPr>
        <w:tc>
          <w:tcPr>
            <w:tcW w:w="7372" w:type="dxa"/>
          </w:tcPr>
          <w:p w:rsidR="00790F4C" w:rsidRPr="00E7462B" w:rsidRDefault="00555E4F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4B36">
              <w:rPr>
                <w:sz w:val="28"/>
                <w:szCs w:val="28"/>
              </w:rPr>
              <w:t>О делегировании депутатов Совета депутатов города Новосибирска в состав комисси</w:t>
            </w:r>
            <w:r>
              <w:rPr>
                <w:sz w:val="28"/>
                <w:szCs w:val="28"/>
              </w:rPr>
              <w:t>и</w:t>
            </w:r>
            <w:r w:rsidRPr="00A64B36">
              <w:rPr>
                <w:sz w:val="28"/>
                <w:szCs w:val="28"/>
              </w:rPr>
              <w:t xml:space="preserve">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избранием депутатов Совета депутатов города Новосибирска восьмого созыва, в соответствии с абзацем третьим пункта 2.4 </w:t>
      </w:r>
      <w:r>
        <w:rPr>
          <w:rFonts w:eastAsia="Calibri"/>
          <w:sz w:val="28"/>
          <w:szCs w:val="28"/>
        </w:rPr>
        <w:t xml:space="preserve">Порядка присвоения </w:t>
      </w:r>
      <w:r>
        <w:rPr>
          <w:sz w:val="28"/>
          <w:szCs w:val="28"/>
        </w:rPr>
        <w:t>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Новосибирска, изменения, аннулирования таких наименований, установленного решением Совета депутатов города Новосибирска от 24.09.2014 № 1164, со статьей 45 Регламента Совета депутатов города Новосибирска, руководствуясь статьей 35</w:t>
      </w:r>
      <w:r w:rsidRPr="00E85D99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E85D99">
        <w:rPr>
          <w:sz w:val="28"/>
          <w:szCs w:val="28"/>
        </w:rPr>
        <w:t xml:space="preserve"> города Новосибирска, Совет депутатов города Новосибирска РЕШИЛ:</w:t>
      </w:r>
    </w:p>
    <w:p w:rsidR="00555E4F" w:rsidRPr="00DD0A16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5D99">
        <w:rPr>
          <w:sz w:val="28"/>
          <w:szCs w:val="28"/>
        </w:rPr>
        <w:t>1.</w:t>
      </w:r>
      <w:r>
        <w:rPr>
          <w:sz w:val="28"/>
          <w:szCs w:val="28"/>
        </w:rPr>
        <w:t xml:space="preserve"> Делегировать в состав комиссии по присвоению </w:t>
      </w:r>
      <w:r>
        <w:rPr>
          <w:rFonts w:eastAsia="Calibri"/>
          <w:sz w:val="28"/>
          <w:szCs w:val="28"/>
        </w:rPr>
        <w:t xml:space="preserve">наименований </w:t>
      </w:r>
      <w:r>
        <w:rPr>
          <w:sz w:val="28"/>
          <w:szCs w:val="28"/>
        </w:rPr>
        <w:t>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города Новосибирска 5 депутатов Совета депутатов города Новосибирска:</w:t>
      </w: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4786"/>
        <w:gridCol w:w="361"/>
        <w:gridCol w:w="5026"/>
      </w:tblGrid>
      <w:tr w:rsidR="00555E4F" w:rsidRPr="00CD3D49" w:rsidTr="00537A0F">
        <w:trPr>
          <w:trHeight w:val="900"/>
        </w:trPr>
        <w:tc>
          <w:tcPr>
            <w:tcW w:w="478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Беспечную Ирину Пантелеевну</w:t>
            </w:r>
          </w:p>
        </w:tc>
        <w:tc>
          <w:tcPr>
            <w:tcW w:w="361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26" w:type="dxa"/>
            <w:shd w:val="clear" w:color="auto" w:fill="auto"/>
          </w:tcPr>
          <w:p w:rsidR="00555E4F" w:rsidRPr="00CD3D49" w:rsidRDefault="00555E4F" w:rsidP="00555E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постоянной комиссии Совета депутатов города Новосибирска по местному самоуправлению</w:t>
            </w:r>
            <w:r w:rsidRPr="00CD3D49">
              <w:rPr>
                <w:sz w:val="28"/>
                <w:szCs w:val="28"/>
              </w:rPr>
              <w:t>;</w:t>
            </w:r>
          </w:p>
        </w:tc>
      </w:tr>
      <w:tr w:rsidR="00555E4F" w:rsidRPr="00CD3D49" w:rsidTr="00555E4F">
        <w:tc>
          <w:tcPr>
            <w:tcW w:w="478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Быковского Александра Олеговича</w:t>
            </w:r>
          </w:p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1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26" w:type="dxa"/>
            <w:shd w:val="clear" w:color="auto" w:fill="auto"/>
          </w:tcPr>
          <w:p w:rsidR="00555E4F" w:rsidRPr="00CD3D49" w:rsidRDefault="00555E4F" w:rsidP="00555E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председателя Совета депутатов города Новосибирска</w:t>
            </w:r>
            <w:r w:rsidRPr="00CD3D49">
              <w:rPr>
                <w:sz w:val="28"/>
                <w:szCs w:val="28"/>
              </w:rPr>
              <w:t>;</w:t>
            </w:r>
          </w:p>
        </w:tc>
      </w:tr>
      <w:tr w:rsidR="00555E4F" w:rsidRPr="00CD3D49" w:rsidTr="00555E4F">
        <w:trPr>
          <w:trHeight w:val="627"/>
        </w:trPr>
        <w:tc>
          <w:tcPr>
            <w:tcW w:w="478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Горшкова Павла Александровича</w:t>
            </w:r>
          </w:p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1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26" w:type="dxa"/>
            <w:shd w:val="clear" w:color="auto" w:fill="auto"/>
          </w:tcPr>
          <w:p w:rsidR="00555E4F" w:rsidRPr="00CD3D49" w:rsidRDefault="00555E4F" w:rsidP="00555E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председателя Совета депутатов города Новосибирска</w:t>
            </w:r>
            <w:r w:rsidRPr="00CD3D49">
              <w:rPr>
                <w:sz w:val="28"/>
                <w:szCs w:val="28"/>
              </w:rPr>
              <w:t>;</w:t>
            </w:r>
          </w:p>
        </w:tc>
      </w:tr>
      <w:tr w:rsidR="00555E4F" w:rsidRPr="00CD3D49" w:rsidTr="00555E4F">
        <w:tc>
          <w:tcPr>
            <w:tcW w:w="478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Згурина</w:t>
            </w:r>
            <w:proofErr w:type="spellEnd"/>
            <w:r>
              <w:rPr>
                <w:sz w:val="28"/>
                <w:szCs w:val="28"/>
              </w:rPr>
              <w:t xml:space="preserve"> Александра Владимировича</w:t>
            </w:r>
          </w:p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61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26" w:type="dxa"/>
            <w:shd w:val="clear" w:color="auto" w:fill="auto"/>
          </w:tcPr>
          <w:p w:rsidR="00555E4F" w:rsidRPr="00CD3D49" w:rsidRDefault="00555E4F" w:rsidP="00555E4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постоянной комиссии Совета депутатов города Новосибирска п</w:t>
            </w:r>
            <w:r w:rsidRPr="00C35207">
              <w:rPr>
                <w:sz w:val="28"/>
                <w:szCs w:val="28"/>
              </w:rPr>
              <w:t>о культуре, спорту, молодежной политике, международному и межмуниципальному сотрудничеству</w:t>
            </w:r>
            <w:r w:rsidRPr="00CD3D49">
              <w:rPr>
                <w:sz w:val="28"/>
                <w:szCs w:val="28"/>
              </w:rPr>
              <w:t>;</w:t>
            </w:r>
          </w:p>
        </w:tc>
      </w:tr>
      <w:tr w:rsidR="00555E4F" w:rsidRPr="00CD3D49" w:rsidTr="00555E4F">
        <w:trPr>
          <w:trHeight w:val="566"/>
        </w:trPr>
        <w:tc>
          <w:tcPr>
            <w:tcW w:w="478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Шалимову Екатерину Викторовну</w:t>
            </w:r>
          </w:p>
        </w:tc>
        <w:tc>
          <w:tcPr>
            <w:tcW w:w="361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026" w:type="dxa"/>
            <w:shd w:val="clear" w:color="auto" w:fill="auto"/>
          </w:tcPr>
          <w:p w:rsidR="00555E4F" w:rsidRPr="00CD3D49" w:rsidRDefault="00555E4F" w:rsidP="00960832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председателя Совета депутатов города Новосибирска</w:t>
            </w:r>
            <w:r w:rsidRPr="00BE6374">
              <w:rPr>
                <w:sz w:val="28"/>
                <w:szCs w:val="28"/>
              </w:rPr>
              <w:t>.</w:t>
            </w:r>
          </w:p>
        </w:tc>
      </w:tr>
    </w:tbl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города Новосибирска от 28.10.2020 № 48 «</w:t>
      </w:r>
      <w:r w:rsidRPr="00A62A73">
        <w:rPr>
          <w:sz w:val="28"/>
          <w:szCs w:val="28"/>
        </w:rPr>
        <w:t>О делегировании депутатов Совета депутатов города Новосибирска в состав комиссии по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</w:t>
      </w:r>
      <w:r>
        <w:rPr>
          <w:sz w:val="28"/>
          <w:szCs w:val="28"/>
        </w:rPr>
        <w:t xml:space="preserve"> в границах города Новосибирска»;</w:t>
      </w:r>
    </w:p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решения Совета депутатов города Новосибирска от 30.10.2024 № 823 «</w:t>
      </w:r>
      <w:r w:rsidRPr="007501F6">
        <w:rPr>
          <w:sz w:val="28"/>
          <w:szCs w:val="28"/>
        </w:rPr>
        <w:t>О внесении изменений в отдельные решения Совета депута</w:t>
      </w:r>
      <w:r>
        <w:rPr>
          <w:sz w:val="28"/>
          <w:szCs w:val="28"/>
        </w:rPr>
        <w:t>тов города Новосибирска».</w:t>
      </w:r>
    </w:p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66A75">
        <w:rPr>
          <w:sz w:val="28"/>
          <w:szCs w:val="28"/>
        </w:rPr>
        <w:t>Решение вступает в силу</w:t>
      </w:r>
      <w:r>
        <w:rPr>
          <w:sz w:val="28"/>
          <w:szCs w:val="28"/>
        </w:rPr>
        <w:t xml:space="preserve"> со дня его принятия</w:t>
      </w:r>
      <w:r w:rsidRPr="00466A75">
        <w:rPr>
          <w:sz w:val="28"/>
          <w:szCs w:val="28"/>
        </w:rPr>
        <w:t>.</w:t>
      </w:r>
    </w:p>
    <w:p w:rsidR="00555E4F" w:rsidRDefault="00555E4F" w:rsidP="00555E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6A75">
        <w:rPr>
          <w:sz w:val="28"/>
          <w:szCs w:val="28"/>
        </w:rPr>
        <w:t>. Контроль за исполнением</w:t>
      </w:r>
      <w:r w:rsidRPr="00F107CA">
        <w:rPr>
          <w:sz w:val="28"/>
          <w:szCs w:val="28"/>
        </w:rPr>
        <w:t xml:space="preserve"> решения воз</w:t>
      </w:r>
      <w:r>
        <w:rPr>
          <w:sz w:val="28"/>
          <w:szCs w:val="28"/>
        </w:rPr>
        <w:t xml:space="preserve">ложить на постоянную комиссию Совета депутатов города Новосибирска по местному самоуправлению.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555E4F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2E" w:rsidRDefault="00834B2E" w:rsidP="001B1093">
      <w:r>
        <w:separator/>
      </w:r>
    </w:p>
  </w:endnote>
  <w:endnote w:type="continuationSeparator" w:id="0">
    <w:p w:rsidR="00834B2E" w:rsidRDefault="00834B2E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2E" w:rsidRDefault="00834B2E" w:rsidP="001B1093">
      <w:r>
        <w:separator/>
      </w:r>
    </w:p>
  </w:footnote>
  <w:footnote w:type="continuationSeparator" w:id="0">
    <w:p w:rsidR="00834B2E" w:rsidRDefault="00834B2E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0160BA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60BA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37A0F"/>
    <w:rsid w:val="00543CAB"/>
    <w:rsid w:val="00550484"/>
    <w:rsid w:val="005511DB"/>
    <w:rsid w:val="00553882"/>
    <w:rsid w:val="00553D4F"/>
    <w:rsid w:val="00555E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4B2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36CC2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09D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0F52"/>
    <w:rsid w:val="00BB1979"/>
    <w:rsid w:val="00BB2685"/>
    <w:rsid w:val="00BB40A0"/>
    <w:rsid w:val="00BB4774"/>
    <w:rsid w:val="00BB6381"/>
    <w:rsid w:val="00BB6BDD"/>
    <w:rsid w:val="00BC305F"/>
    <w:rsid w:val="00BC5E81"/>
    <w:rsid w:val="00BC7643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4DBA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2C6FF-0939-4A1A-9766-385B881B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2969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2025-10-15T10:47:00Z</dcterms:created>
  <dcterms:modified xsi:type="dcterms:W3CDTF">2025-10-23T04:19:00Z</dcterms:modified>
</cp:coreProperties>
</file>